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7A" w:rsidRDefault="00DC1A7A" w:rsidP="00DC1A7A">
      <w:pPr>
        <w:rPr>
          <w:color w:val="1F497D"/>
        </w:rPr>
      </w:pPr>
      <w:r>
        <w:rPr>
          <w:noProof/>
          <w:lang w:eastAsia="nl-NL"/>
        </w:rPr>
        <w:drawing>
          <wp:inline distT="0" distB="0" distL="0" distR="0">
            <wp:extent cx="6303645" cy="5094113"/>
            <wp:effectExtent l="0" t="0" r="1905" b="0"/>
            <wp:docPr id="1" name="Afbeelding 1" descr="cid:image002.png@01D1C328.8FCC6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1C328.8FCC63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42" cy="510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CC1" w:rsidRDefault="00DC1A7A"/>
    <w:p w:rsidR="00DC1A7A" w:rsidRDefault="00DC1A7A">
      <w:r>
        <w:t>Zoals te zien is lijkt de medewerker geheel afwezig te zijn dit is echter niet het geval, zie de verlofopnames.</w:t>
      </w:r>
      <w:bookmarkStart w:id="0" w:name="_GoBack"/>
      <w:bookmarkEnd w:id="0"/>
    </w:p>
    <w:sectPr w:rsidR="00DC1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C2"/>
    <w:rsid w:val="001630C8"/>
    <w:rsid w:val="00537915"/>
    <w:rsid w:val="00544A00"/>
    <w:rsid w:val="00786FCC"/>
    <w:rsid w:val="00D129C2"/>
    <w:rsid w:val="00D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B42E6-8C5F-4128-9FC5-991D8E79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C1A7A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1C328.8FCC63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Hogeschool van Arnhem en Nijmegen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Gerritse Eelko</dc:creator>
  <cp:keywords/>
  <dc:description/>
  <cp:lastModifiedBy>Gerritse Eelko</cp:lastModifiedBy>
  <cp:revision>2</cp:revision>
  <dcterms:created xsi:type="dcterms:W3CDTF">2016-06-10T12:57:00Z</dcterms:created>
  <dcterms:modified xsi:type="dcterms:W3CDTF">2016-06-10T13:00:00Z</dcterms:modified>
</cp:coreProperties>
</file>